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C1" w:rsidRDefault="00037B34" w:rsidP="004A4EC1">
      <w:pPr>
        <w:jc w:val="center"/>
        <w:rPr>
          <w:rFonts w:ascii="Jokerman" w:hAnsi="Jokerman"/>
          <w:b/>
          <w:sz w:val="28"/>
          <w:szCs w:val="28"/>
        </w:rPr>
      </w:pPr>
      <w:r>
        <w:rPr>
          <w:rFonts w:ascii="Jokerman" w:hAnsi="Jokerman"/>
          <w:b/>
          <w:sz w:val="28"/>
          <w:szCs w:val="28"/>
        </w:rPr>
        <w:t>MARTES 25</w:t>
      </w:r>
      <w:r w:rsidR="004A4EC1" w:rsidRPr="007F7AF2">
        <w:rPr>
          <w:rFonts w:ascii="Jokerman" w:hAnsi="Jokerman"/>
          <w:b/>
          <w:sz w:val="28"/>
          <w:szCs w:val="28"/>
        </w:rPr>
        <w:t xml:space="preserve"> DE MARZO DE 2.014</w:t>
      </w:r>
    </w:p>
    <w:p w:rsidR="007F7AF2" w:rsidRDefault="007F7AF2" w:rsidP="007F7AF2">
      <w:pPr>
        <w:spacing w:line="360" w:lineRule="auto"/>
        <w:jc w:val="center"/>
        <w:rPr>
          <w:rFonts w:ascii="Jokerman" w:hAnsi="Jokerman"/>
          <w:b/>
          <w:sz w:val="28"/>
          <w:szCs w:val="28"/>
        </w:rPr>
      </w:pPr>
    </w:p>
    <w:p w:rsidR="00037B34" w:rsidRPr="00037B34" w:rsidRDefault="00037B34" w:rsidP="00037B34">
      <w:pPr>
        <w:pStyle w:val="Prrafodelista"/>
        <w:spacing w:before="100" w:beforeAutospacing="1" w:after="100" w:afterAutospacing="1" w:line="240" w:lineRule="auto"/>
        <w:ind w:left="0"/>
        <w:jc w:val="center"/>
        <w:rPr>
          <w:rFonts w:ascii="Euphemia" w:hAnsi="Euphemia"/>
          <w:b/>
          <w:color w:val="FFFFFF" w:themeColor="background1"/>
          <w:sz w:val="28"/>
          <w:szCs w:val="28"/>
          <w:shd w:val="clear" w:color="auto" w:fill="F8F8F5"/>
        </w:rPr>
      </w:pPr>
      <w:r w:rsidRPr="00037B34">
        <w:rPr>
          <w:rFonts w:ascii="Euphemia" w:hAnsi="Euphemia"/>
          <w:b/>
          <w:color w:val="FFFFFF" w:themeColor="background1"/>
          <w:sz w:val="28"/>
          <w:szCs w:val="28"/>
          <w:highlight w:val="darkCyan"/>
          <w:shd w:val="clear" w:color="auto" w:fill="F8F8F5"/>
        </w:rPr>
        <w:t>Se registrará en el cuaderno de Matemática</w:t>
      </w:r>
    </w:p>
    <w:p w:rsidR="00037B34" w:rsidRPr="007070A7" w:rsidRDefault="00037B34" w:rsidP="00037B34">
      <w:pPr>
        <w:pStyle w:val="Prrafodelista"/>
        <w:spacing w:before="100" w:beforeAutospacing="1" w:after="100" w:afterAutospacing="1" w:line="240" w:lineRule="auto"/>
        <w:ind w:left="0"/>
        <w:jc w:val="center"/>
        <w:rPr>
          <w:rFonts w:ascii="Euphemia" w:hAnsi="Euphemia"/>
          <w:shd w:val="clear" w:color="auto" w:fill="F8F8F5"/>
        </w:rPr>
      </w:pPr>
      <w:r>
        <w:rPr>
          <w:rFonts w:ascii="Euphemia" w:hAnsi="Euphemia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3341370</wp:posOffset>
            </wp:positionH>
            <wp:positionV relativeFrom="paragraph">
              <wp:posOffset>60325</wp:posOffset>
            </wp:positionV>
            <wp:extent cx="2984500" cy="3381375"/>
            <wp:effectExtent l="19050" t="0" r="635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3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7B34" w:rsidRPr="007070A7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  <w:r>
        <w:rPr>
          <w:rFonts w:ascii="Euphemia" w:hAnsi="Euphemia"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9525</wp:posOffset>
            </wp:positionV>
            <wp:extent cx="2983865" cy="3139440"/>
            <wp:effectExtent l="19050" t="0" r="6985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7B34" w:rsidRPr="007070A7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Pr="007070A7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Pr="007070A7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Pr="007070A7" w:rsidRDefault="00037B34" w:rsidP="00037B34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</w:p>
    <w:p w:rsidR="00037B34" w:rsidRPr="00C75F97" w:rsidRDefault="00037B34" w:rsidP="00037B34">
      <w:pPr>
        <w:pStyle w:val="Prrafodelista"/>
        <w:spacing w:before="100" w:beforeAutospacing="1" w:after="100" w:afterAutospacing="1" w:line="240" w:lineRule="auto"/>
        <w:ind w:left="1080"/>
        <w:jc w:val="center"/>
        <w:rPr>
          <w:rFonts w:ascii="Euphemia" w:hAnsi="Euphemia"/>
          <w:b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 xml:space="preserve">Realiza las actividades del libro de matemáticas en las páginas </w:t>
      </w:r>
      <w:r w:rsidRPr="00C75F97">
        <w:rPr>
          <w:rFonts w:ascii="Euphemia" w:hAnsi="Euphemia"/>
          <w:b/>
          <w:sz w:val="24"/>
          <w:szCs w:val="24"/>
          <w:highlight w:val="yellow"/>
        </w:rPr>
        <w:t>(_</w:t>
      </w:r>
      <w:r w:rsidR="006432D0" w:rsidRPr="00C75F97">
        <w:rPr>
          <w:rFonts w:ascii="Euphemia" w:hAnsi="Euphemia"/>
          <w:b/>
          <w:sz w:val="24"/>
          <w:szCs w:val="24"/>
          <w:highlight w:val="yellow"/>
        </w:rPr>
        <w:t>39, 40, 41, 42, 43., y 44</w:t>
      </w:r>
      <w:r w:rsidRPr="00C75F97">
        <w:rPr>
          <w:rFonts w:ascii="Euphemia" w:hAnsi="Euphemia"/>
          <w:b/>
          <w:sz w:val="24"/>
          <w:szCs w:val="24"/>
          <w:highlight w:val="yellow"/>
        </w:rPr>
        <w:t>)</w:t>
      </w:r>
    </w:p>
    <w:p w:rsidR="006432D0" w:rsidRPr="00C75F97" w:rsidRDefault="006432D0" w:rsidP="00037B34">
      <w:pPr>
        <w:pStyle w:val="Prrafodelista"/>
        <w:spacing w:before="100" w:beforeAutospacing="1" w:after="100" w:afterAutospacing="1" w:line="240" w:lineRule="auto"/>
        <w:ind w:left="1080"/>
        <w:jc w:val="center"/>
        <w:rPr>
          <w:rFonts w:ascii="Euphemia" w:hAnsi="Euphemia"/>
          <w:b/>
          <w:sz w:val="24"/>
          <w:szCs w:val="24"/>
        </w:rPr>
      </w:pPr>
    </w:p>
    <w:p w:rsidR="006432D0" w:rsidRPr="00C75F97" w:rsidRDefault="006432D0" w:rsidP="00037B34">
      <w:pPr>
        <w:pStyle w:val="Prrafodelista"/>
        <w:spacing w:before="100" w:beforeAutospacing="1" w:after="100" w:afterAutospacing="1" w:line="240" w:lineRule="auto"/>
        <w:ind w:left="1080"/>
        <w:jc w:val="center"/>
        <w:rPr>
          <w:rFonts w:ascii="Euphemia" w:hAnsi="Euphemia"/>
          <w:b/>
          <w:sz w:val="24"/>
          <w:szCs w:val="24"/>
        </w:rPr>
      </w:pPr>
    </w:p>
    <w:p w:rsidR="006432D0" w:rsidRPr="00C75F97" w:rsidRDefault="006432D0" w:rsidP="00037B34">
      <w:pPr>
        <w:pStyle w:val="Prrafodelista"/>
        <w:spacing w:before="100" w:beforeAutospacing="1" w:after="100" w:afterAutospacing="1" w:line="240" w:lineRule="auto"/>
        <w:ind w:left="1080"/>
        <w:jc w:val="center"/>
        <w:rPr>
          <w:rFonts w:ascii="Euphemia" w:hAnsi="Euphemia"/>
          <w:b/>
          <w:sz w:val="24"/>
          <w:szCs w:val="24"/>
        </w:rPr>
      </w:pPr>
    </w:p>
    <w:p w:rsidR="006432D0" w:rsidRPr="00C75F97" w:rsidRDefault="006432D0" w:rsidP="006432D0">
      <w:pPr>
        <w:pStyle w:val="Prrafodelista"/>
        <w:spacing w:before="100" w:beforeAutospacing="1" w:after="100" w:afterAutospacing="1" w:line="240" w:lineRule="auto"/>
        <w:ind w:left="1080"/>
        <w:rPr>
          <w:rFonts w:ascii="Euphemia" w:hAnsi="Euphemia"/>
          <w:b/>
          <w:i/>
          <w:sz w:val="24"/>
          <w:szCs w:val="24"/>
        </w:rPr>
      </w:pPr>
      <w:r w:rsidRPr="00C75F97">
        <w:rPr>
          <w:rFonts w:ascii="Euphemia" w:hAnsi="Euphemia"/>
          <w:b/>
          <w:i/>
          <w:sz w:val="24"/>
          <w:szCs w:val="24"/>
        </w:rPr>
        <w:t>CUADERNO DE INTEGRAL</w:t>
      </w:r>
    </w:p>
    <w:p w:rsidR="006432D0" w:rsidRPr="00C75F97" w:rsidRDefault="006432D0" w:rsidP="00037B34">
      <w:pPr>
        <w:pStyle w:val="Prrafodelista"/>
        <w:spacing w:before="100" w:beforeAutospacing="1" w:after="100" w:afterAutospacing="1" w:line="240" w:lineRule="auto"/>
        <w:ind w:left="1080"/>
        <w:jc w:val="center"/>
        <w:rPr>
          <w:rFonts w:ascii="Euphemia" w:hAnsi="Euphemia"/>
          <w:b/>
          <w:sz w:val="24"/>
          <w:szCs w:val="24"/>
        </w:rPr>
      </w:pPr>
      <w:r w:rsidRPr="00C75F97">
        <w:rPr>
          <w:rFonts w:ascii="Euphemia" w:hAnsi="Euphemia"/>
          <w:b/>
          <w:sz w:val="24"/>
          <w:szCs w:val="24"/>
        </w:rPr>
        <w:t>PMC</w:t>
      </w:r>
    </w:p>
    <w:p w:rsidR="006432D0" w:rsidRPr="00C75F97" w:rsidRDefault="006432D0" w:rsidP="00037B34">
      <w:pPr>
        <w:pStyle w:val="Prrafodelista"/>
        <w:spacing w:before="100" w:beforeAutospacing="1" w:after="100" w:afterAutospacing="1" w:line="240" w:lineRule="auto"/>
        <w:ind w:left="1080"/>
        <w:jc w:val="center"/>
        <w:rPr>
          <w:rFonts w:ascii="Euphemia" w:hAnsi="Euphemia"/>
          <w:b/>
          <w:sz w:val="24"/>
          <w:szCs w:val="24"/>
        </w:rPr>
      </w:pPr>
    </w:p>
    <w:p w:rsidR="006432D0" w:rsidRPr="00C75F97" w:rsidRDefault="006432D0" w:rsidP="00C75F97">
      <w:pPr>
        <w:pStyle w:val="Prrafodelista"/>
        <w:spacing w:before="100" w:beforeAutospacing="1" w:after="100" w:afterAutospacing="1" w:line="360" w:lineRule="auto"/>
        <w:ind w:left="1080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En las siguientes oraciones</w:t>
      </w:r>
      <w:r w:rsidR="00C75F97" w:rsidRPr="00C75F97">
        <w:rPr>
          <w:rFonts w:ascii="Euphemia" w:hAnsi="Euphemia"/>
          <w:sz w:val="24"/>
          <w:szCs w:val="24"/>
        </w:rPr>
        <w:t xml:space="preserve"> subraya de rojo el adjetivo y de azul el verbo e indica en qué tiempo está.</w:t>
      </w:r>
    </w:p>
    <w:p w:rsidR="00C75F97" w:rsidRPr="00C75F97" w:rsidRDefault="00C75F97" w:rsidP="00C75F97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María compró una camisa amarilla.</w:t>
      </w:r>
    </w:p>
    <w:p w:rsidR="00C75F97" w:rsidRPr="00C75F97" w:rsidRDefault="00C75F97" w:rsidP="00C75F97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Carlos tiene un celular bonito.</w:t>
      </w:r>
    </w:p>
    <w:p w:rsidR="00C75F97" w:rsidRPr="00C75F97" w:rsidRDefault="00C75F97" w:rsidP="00C75F97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El carro rojo de mi papá estuvo en el talle.</w:t>
      </w:r>
    </w:p>
    <w:p w:rsidR="00C75F97" w:rsidRPr="00C75F97" w:rsidRDefault="00C75F97" w:rsidP="00C75F97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Mañana Sara vendrá a casa para una fiesta de pijamada.</w:t>
      </w:r>
    </w:p>
    <w:p w:rsidR="00727A57" w:rsidRDefault="00727A57" w:rsidP="00C75F97">
      <w:pPr>
        <w:spacing w:before="100" w:beforeAutospacing="1" w:after="100" w:afterAutospacing="1" w:line="360" w:lineRule="auto"/>
        <w:rPr>
          <w:rFonts w:ascii="Euphemia" w:hAnsi="Euphemia"/>
          <w:b/>
          <w:i/>
          <w:sz w:val="24"/>
          <w:szCs w:val="24"/>
        </w:rPr>
      </w:pPr>
    </w:p>
    <w:p w:rsidR="00C75F97" w:rsidRPr="00C75F97" w:rsidRDefault="00C75F97" w:rsidP="00C75F97">
      <w:pPr>
        <w:spacing w:before="100" w:beforeAutospacing="1" w:after="100" w:afterAutospacing="1" w:line="360" w:lineRule="auto"/>
        <w:rPr>
          <w:rFonts w:ascii="Euphemia" w:hAnsi="Euphemia"/>
          <w:b/>
          <w:i/>
          <w:sz w:val="24"/>
          <w:szCs w:val="24"/>
        </w:rPr>
      </w:pPr>
      <w:r w:rsidRPr="00C75F97">
        <w:rPr>
          <w:rFonts w:ascii="Euphemia" w:hAnsi="Euphemia"/>
          <w:b/>
          <w:i/>
          <w:sz w:val="24"/>
          <w:szCs w:val="24"/>
        </w:rPr>
        <w:lastRenderedPageBreak/>
        <w:t>CUADERNO DE MATEMÁTICA</w:t>
      </w:r>
    </w:p>
    <w:p w:rsidR="00C75F97" w:rsidRPr="00C75F97" w:rsidRDefault="00C75F97" w:rsidP="00C75F97">
      <w:pPr>
        <w:spacing w:before="100" w:beforeAutospacing="1" w:after="100" w:afterAutospacing="1" w:line="360" w:lineRule="auto"/>
        <w:jc w:val="center"/>
        <w:rPr>
          <w:rFonts w:ascii="Euphemia" w:hAnsi="Euphemia"/>
          <w:b/>
          <w:i/>
          <w:sz w:val="24"/>
          <w:szCs w:val="24"/>
        </w:rPr>
      </w:pPr>
      <w:r w:rsidRPr="00C75F97">
        <w:rPr>
          <w:rFonts w:ascii="Euphemia" w:hAnsi="Euphemia"/>
          <w:b/>
          <w:i/>
          <w:sz w:val="24"/>
          <w:szCs w:val="24"/>
        </w:rPr>
        <w:t>PMC</w:t>
      </w:r>
    </w:p>
    <w:p w:rsidR="00C75F97" w:rsidRPr="00C75F97" w:rsidRDefault="00C75F97" w:rsidP="00C75F97">
      <w:pPr>
        <w:spacing w:before="100" w:beforeAutospacing="1" w:after="100" w:afterAutospacing="1" w:line="360" w:lineRule="auto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ORDENA Y RESUELVE:</w:t>
      </w:r>
    </w:p>
    <w:p w:rsidR="00C75F97" w:rsidRPr="00C75F97" w:rsidRDefault="00C75F97" w:rsidP="00C75F97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36 X 5 =</w:t>
      </w:r>
    </w:p>
    <w:p w:rsidR="00C75F97" w:rsidRPr="00C75F97" w:rsidRDefault="00C75F97" w:rsidP="00C75F97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58 X 5 =</w:t>
      </w:r>
    </w:p>
    <w:p w:rsidR="00C75F97" w:rsidRPr="00C75F97" w:rsidRDefault="00C75F97" w:rsidP="00C75F97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70 X 5 =</w:t>
      </w:r>
    </w:p>
    <w:p w:rsidR="00C75F97" w:rsidRPr="00C75F97" w:rsidRDefault="00C75F97" w:rsidP="00C75F97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18 X 5 =</w:t>
      </w:r>
    </w:p>
    <w:p w:rsidR="00C75F97" w:rsidRPr="00C75F97" w:rsidRDefault="00C75F97" w:rsidP="00C75F97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617 X 5 =</w:t>
      </w:r>
    </w:p>
    <w:p w:rsidR="00C75F97" w:rsidRPr="00C75F97" w:rsidRDefault="00C75F97" w:rsidP="00C75F97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145 X 5 =</w:t>
      </w:r>
    </w:p>
    <w:p w:rsidR="00037B34" w:rsidRPr="00C75F97" w:rsidRDefault="00037B34" w:rsidP="00037B34">
      <w:pPr>
        <w:shd w:val="clear" w:color="auto" w:fill="FF9900"/>
        <w:jc w:val="center"/>
        <w:rPr>
          <w:rFonts w:ascii="Euphemia" w:hAnsi="Euphemia"/>
          <w:b/>
          <w:color w:val="FFFFFF" w:themeColor="background1"/>
          <w:sz w:val="24"/>
          <w:szCs w:val="24"/>
        </w:rPr>
      </w:pPr>
      <w:r w:rsidRPr="00C75F97">
        <w:rPr>
          <w:rFonts w:ascii="Euphemia" w:hAnsi="Euphemia"/>
          <w:b/>
          <w:color w:val="FFFFFF" w:themeColor="background1"/>
          <w:sz w:val="24"/>
          <w:szCs w:val="24"/>
        </w:rPr>
        <w:t>TAREA DE CASA</w:t>
      </w:r>
    </w:p>
    <w:p w:rsidR="00037B34" w:rsidRPr="00C75F97" w:rsidRDefault="00037B34" w:rsidP="00C75F97">
      <w:pPr>
        <w:pStyle w:val="Prrafodelista"/>
        <w:numPr>
          <w:ilvl w:val="0"/>
          <w:numId w:val="18"/>
        </w:numPr>
        <w:spacing w:before="100" w:beforeAutospacing="1" w:after="100" w:afterAutospacing="1" w:line="360" w:lineRule="auto"/>
        <w:jc w:val="center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Ordena y resuelve las siguientes multiplicaciones</w:t>
      </w:r>
    </w:p>
    <w:p w:rsidR="00037B34" w:rsidRPr="00C75F97" w:rsidRDefault="00037B34" w:rsidP="00C75F97">
      <w:pPr>
        <w:pStyle w:val="Prrafodelista"/>
        <w:spacing w:before="100" w:beforeAutospacing="1" w:after="100" w:afterAutospacing="1" w:line="360" w:lineRule="auto"/>
        <w:jc w:val="center"/>
        <w:rPr>
          <w:rFonts w:ascii="Euphemia" w:hAnsi="Euphemia"/>
          <w:sz w:val="24"/>
          <w:szCs w:val="24"/>
        </w:rPr>
      </w:pPr>
    </w:p>
    <w:p w:rsidR="00037B34" w:rsidRPr="00C75F97" w:rsidRDefault="00037B34" w:rsidP="00C75F97">
      <w:pPr>
        <w:pStyle w:val="Prrafodelista"/>
        <w:numPr>
          <w:ilvl w:val="0"/>
          <w:numId w:val="17"/>
        </w:numPr>
        <w:spacing w:before="100" w:beforeAutospacing="1" w:after="100" w:afterAutospacing="1" w:line="360" w:lineRule="auto"/>
        <w:jc w:val="center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41 x 5 =</w:t>
      </w:r>
    </w:p>
    <w:p w:rsidR="00037B34" w:rsidRPr="00C75F97" w:rsidRDefault="00037B34" w:rsidP="00C75F97">
      <w:pPr>
        <w:pStyle w:val="Prrafodelista"/>
        <w:numPr>
          <w:ilvl w:val="0"/>
          <w:numId w:val="17"/>
        </w:numPr>
        <w:spacing w:before="100" w:beforeAutospacing="1" w:after="100" w:afterAutospacing="1" w:line="360" w:lineRule="auto"/>
        <w:jc w:val="center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32 x 5=</w:t>
      </w:r>
    </w:p>
    <w:p w:rsidR="00037B34" w:rsidRPr="00C75F97" w:rsidRDefault="00037B34" w:rsidP="00C75F97">
      <w:pPr>
        <w:pStyle w:val="Prrafodelista"/>
        <w:numPr>
          <w:ilvl w:val="0"/>
          <w:numId w:val="17"/>
        </w:numPr>
        <w:spacing w:before="100" w:beforeAutospacing="1" w:after="100" w:afterAutospacing="1" w:line="360" w:lineRule="auto"/>
        <w:jc w:val="center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56 x 5 =</w:t>
      </w:r>
    </w:p>
    <w:p w:rsidR="00037B34" w:rsidRPr="00C75F97" w:rsidRDefault="00037B34" w:rsidP="00C75F97">
      <w:pPr>
        <w:pStyle w:val="Prrafodelista"/>
        <w:spacing w:before="100" w:beforeAutospacing="1" w:after="100" w:afterAutospacing="1" w:line="360" w:lineRule="auto"/>
        <w:ind w:left="1080"/>
        <w:rPr>
          <w:rFonts w:ascii="Euphemia" w:hAnsi="Euphemia"/>
          <w:sz w:val="24"/>
          <w:szCs w:val="24"/>
        </w:rPr>
      </w:pPr>
    </w:p>
    <w:p w:rsidR="00037B34" w:rsidRPr="00C75F97" w:rsidRDefault="00037B34" w:rsidP="00C75F97">
      <w:pPr>
        <w:pStyle w:val="Prrafodelista"/>
        <w:numPr>
          <w:ilvl w:val="0"/>
          <w:numId w:val="18"/>
        </w:numPr>
        <w:spacing w:before="100" w:beforeAutospacing="1" w:after="100" w:afterAutospacing="1" w:line="360" w:lineRule="auto"/>
        <w:jc w:val="center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>Escribe 2 palabras compuestas y 2 conectores luego realiza 2 oraciones donde aparezca una palabra compuesta y un conector. Sigue el ejemplo.</w:t>
      </w:r>
    </w:p>
    <w:p w:rsidR="00037B34" w:rsidRPr="00C75F97" w:rsidRDefault="00037B34" w:rsidP="00C75F97">
      <w:pPr>
        <w:pStyle w:val="Prrafodelista"/>
        <w:spacing w:before="100" w:beforeAutospacing="1" w:after="100" w:afterAutospacing="1" w:line="360" w:lineRule="auto"/>
        <w:ind w:left="1080"/>
        <w:rPr>
          <w:rFonts w:ascii="Euphemia" w:hAnsi="Euphemia"/>
          <w:sz w:val="24"/>
          <w:szCs w:val="24"/>
        </w:rPr>
      </w:pPr>
    </w:p>
    <w:p w:rsidR="00037B34" w:rsidRPr="00C75F97" w:rsidRDefault="00037B34" w:rsidP="00C75F97">
      <w:pPr>
        <w:pStyle w:val="Prrafodelista"/>
        <w:spacing w:before="100" w:beforeAutospacing="1" w:after="100" w:afterAutospacing="1" w:line="360" w:lineRule="auto"/>
        <w:ind w:left="1080"/>
        <w:jc w:val="center"/>
        <w:rPr>
          <w:rFonts w:ascii="Euphemia" w:hAnsi="Euphemia"/>
          <w:sz w:val="24"/>
          <w:szCs w:val="24"/>
        </w:rPr>
      </w:pPr>
      <w:r w:rsidRPr="00C75F97">
        <w:rPr>
          <w:rFonts w:ascii="Euphemia" w:hAnsi="Euphemia"/>
          <w:sz w:val="24"/>
          <w:szCs w:val="24"/>
        </w:rPr>
        <w:t xml:space="preserve">José me regaló un ramo de </w:t>
      </w:r>
      <w:r w:rsidRPr="00C75F97">
        <w:rPr>
          <w:rFonts w:ascii="Euphemia" w:hAnsi="Euphemia"/>
          <w:b/>
          <w:sz w:val="24"/>
          <w:szCs w:val="24"/>
        </w:rPr>
        <w:t>girasoles y</w:t>
      </w:r>
      <w:r w:rsidRPr="00C75F97">
        <w:rPr>
          <w:rFonts w:ascii="Euphemia" w:hAnsi="Euphemia"/>
          <w:sz w:val="24"/>
          <w:szCs w:val="24"/>
        </w:rPr>
        <w:t xml:space="preserve"> otro de rosas</w:t>
      </w:r>
    </w:p>
    <w:p w:rsidR="00037B34" w:rsidRPr="00C75F97" w:rsidRDefault="00037B34" w:rsidP="00C75F97">
      <w:pPr>
        <w:spacing w:line="360" w:lineRule="auto"/>
        <w:jc w:val="center"/>
        <w:rPr>
          <w:rFonts w:ascii="Euphemia" w:hAnsi="Euphemia"/>
          <w:b/>
          <w:sz w:val="24"/>
          <w:szCs w:val="24"/>
        </w:rPr>
      </w:pPr>
    </w:p>
    <w:p w:rsidR="00037B34" w:rsidRPr="00C75F97" w:rsidRDefault="00037B34" w:rsidP="00C75F97">
      <w:pPr>
        <w:spacing w:line="360" w:lineRule="auto"/>
        <w:jc w:val="center"/>
        <w:rPr>
          <w:rFonts w:ascii="Jokerman" w:hAnsi="Jokerman"/>
          <w:b/>
          <w:sz w:val="24"/>
          <w:szCs w:val="24"/>
        </w:rPr>
      </w:pPr>
    </w:p>
    <w:sectPr w:rsidR="00037B34" w:rsidRPr="00C75F97" w:rsidSect="007A0B01">
      <w:pgSz w:w="12242" w:h="15842" w:code="1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Euphemia">
    <w:altName w:val="DejaVu Sans"/>
    <w:charset w:val="00"/>
    <w:family w:val="swiss"/>
    <w:pitch w:val="variable"/>
    <w:sig w:usb0="00000003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435"/>
    <w:multiLevelType w:val="hybridMultilevel"/>
    <w:tmpl w:val="AA340072"/>
    <w:lvl w:ilvl="0" w:tplc="A2D65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B6C63"/>
    <w:multiLevelType w:val="hybridMultilevel"/>
    <w:tmpl w:val="9AA66FF2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D119BC"/>
    <w:multiLevelType w:val="hybridMultilevel"/>
    <w:tmpl w:val="F7DEB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D611F"/>
    <w:multiLevelType w:val="hybridMultilevel"/>
    <w:tmpl w:val="CFC2B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D5D7F"/>
    <w:multiLevelType w:val="hybridMultilevel"/>
    <w:tmpl w:val="68702690"/>
    <w:lvl w:ilvl="0" w:tplc="493E5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146B23"/>
    <w:multiLevelType w:val="hybridMultilevel"/>
    <w:tmpl w:val="BF5CA0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D810C3"/>
    <w:multiLevelType w:val="hybridMultilevel"/>
    <w:tmpl w:val="8B885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050CF"/>
    <w:multiLevelType w:val="hybridMultilevel"/>
    <w:tmpl w:val="DD745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D41B2"/>
    <w:multiLevelType w:val="hybridMultilevel"/>
    <w:tmpl w:val="5B2636F6"/>
    <w:lvl w:ilvl="0" w:tplc="CDE4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5176EA"/>
    <w:multiLevelType w:val="hybridMultilevel"/>
    <w:tmpl w:val="6C3CD7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1DD3"/>
    <w:multiLevelType w:val="multilevel"/>
    <w:tmpl w:val="6910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083C4E"/>
    <w:multiLevelType w:val="hybridMultilevel"/>
    <w:tmpl w:val="77E4F720"/>
    <w:lvl w:ilvl="0" w:tplc="20F24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4B1F40"/>
    <w:multiLevelType w:val="hybridMultilevel"/>
    <w:tmpl w:val="38CC71D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8A7AEA"/>
    <w:multiLevelType w:val="hybridMultilevel"/>
    <w:tmpl w:val="56C677D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B283E37"/>
    <w:multiLevelType w:val="hybridMultilevel"/>
    <w:tmpl w:val="027C96E6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03A2015"/>
    <w:multiLevelType w:val="hybridMultilevel"/>
    <w:tmpl w:val="DC4CD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D25C9"/>
    <w:multiLevelType w:val="hybridMultilevel"/>
    <w:tmpl w:val="8F5AF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D76CD2"/>
    <w:multiLevelType w:val="hybridMultilevel"/>
    <w:tmpl w:val="D430D094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23A33"/>
    <w:multiLevelType w:val="hybridMultilevel"/>
    <w:tmpl w:val="CB18EB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F7AD4"/>
    <w:multiLevelType w:val="hybridMultilevel"/>
    <w:tmpl w:val="EFECD9D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0"/>
  </w:num>
  <w:num w:numId="5">
    <w:abstractNumId w:val="16"/>
  </w:num>
  <w:num w:numId="6">
    <w:abstractNumId w:val="18"/>
  </w:num>
  <w:num w:numId="7">
    <w:abstractNumId w:val="2"/>
  </w:num>
  <w:num w:numId="8">
    <w:abstractNumId w:val="5"/>
  </w:num>
  <w:num w:numId="9">
    <w:abstractNumId w:val="9"/>
  </w:num>
  <w:num w:numId="10">
    <w:abstractNumId w:val="12"/>
  </w:num>
  <w:num w:numId="11">
    <w:abstractNumId w:val="1"/>
  </w:num>
  <w:num w:numId="12">
    <w:abstractNumId w:val="14"/>
  </w:num>
  <w:num w:numId="13">
    <w:abstractNumId w:val="0"/>
  </w:num>
  <w:num w:numId="14">
    <w:abstractNumId w:val="17"/>
  </w:num>
  <w:num w:numId="15">
    <w:abstractNumId w:val="19"/>
  </w:num>
  <w:num w:numId="16">
    <w:abstractNumId w:val="11"/>
  </w:num>
  <w:num w:numId="17">
    <w:abstractNumId w:val="4"/>
  </w:num>
  <w:num w:numId="18">
    <w:abstractNumId w:val="8"/>
  </w:num>
  <w:num w:numId="19">
    <w:abstractNumId w:val="1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B6A16"/>
    <w:rsid w:val="00001C9D"/>
    <w:rsid w:val="00026304"/>
    <w:rsid w:val="00037B34"/>
    <w:rsid w:val="00065971"/>
    <w:rsid w:val="000E4031"/>
    <w:rsid w:val="0013571F"/>
    <w:rsid w:val="00172EAA"/>
    <w:rsid w:val="002167DB"/>
    <w:rsid w:val="002D335F"/>
    <w:rsid w:val="00313238"/>
    <w:rsid w:val="00322C0B"/>
    <w:rsid w:val="00357D1F"/>
    <w:rsid w:val="003D425D"/>
    <w:rsid w:val="003F60B9"/>
    <w:rsid w:val="004A4EC1"/>
    <w:rsid w:val="004C7D77"/>
    <w:rsid w:val="005709D3"/>
    <w:rsid w:val="006432D0"/>
    <w:rsid w:val="00687AA3"/>
    <w:rsid w:val="006B5D9B"/>
    <w:rsid w:val="00727A57"/>
    <w:rsid w:val="007941C5"/>
    <w:rsid w:val="007D6FFC"/>
    <w:rsid w:val="007F7AF2"/>
    <w:rsid w:val="00894DF0"/>
    <w:rsid w:val="00992AE8"/>
    <w:rsid w:val="00AA0D30"/>
    <w:rsid w:val="00B23733"/>
    <w:rsid w:val="00B47403"/>
    <w:rsid w:val="00B70C66"/>
    <w:rsid w:val="00BB5BA2"/>
    <w:rsid w:val="00C75F97"/>
    <w:rsid w:val="00CE4680"/>
    <w:rsid w:val="00DA1A0D"/>
    <w:rsid w:val="00DC05FD"/>
    <w:rsid w:val="00DC073A"/>
    <w:rsid w:val="00DE7A69"/>
    <w:rsid w:val="00E061A4"/>
    <w:rsid w:val="00E142F5"/>
    <w:rsid w:val="00E4486B"/>
    <w:rsid w:val="00E94A7C"/>
    <w:rsid w:val="00F61F65"/>
    <w:rsid w:val="00F67938"/>
    <w:rsid w:val="00F74116"/>
    <w:rsid w:val="00FB6A16"/>
    <w:rsid w:val="00FD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D6FFC"/>
  </w:style>
  <w:style w:type="paragraph" w:styleId="Prrafodelista">
    <w:name w:val="List Paragraph"/>
    <w:basedOn w:val="Normal"/>
    <w:qFormat/>
    <w:rsid w:val="00CE4680"/>
    <w:pPr>
      <w:spacing w:after="200" w:line="276" w:lineRule="auto"/>
      <w:ind w:left="720"/>
      <w:contextualSpacing/>
    </w:pPr>
    <w:rPr>
      <w:lang w:val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7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71F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47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59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VE" w:eastAsia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IOMAX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22</cp:revision>
  <dcterms:created xsi:type="dcterms:W3CDTF">2014-03-11T14:34:00Z</dcterms:created>
  <dcterms:modified xsi:type="dcterms:W3CDTF">2014-03-25T16:26:00Z</dcterms:modified>
</cp:coreProperties>
</file>